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A9184" w14:textId="77777777" w:rsidR="00F231A0" w:rsidRDefault="00F231A0" w:rsidP="00F231A0">
      <w:pPr>
        <w:tabs>
          <w:tab w:val="left" w:pos="1665"/>
          <w:tab w:val="center" w:pos="4320"/>
          <w:tab w:val="right" w:pos="8640"/>
          <w:tab w:val="right" w:pos="9072"/>
        </w:tabs>
        <w:spacing w:line="240" w:lineRule="exact"/>
        <w:rPr>
          <w:rFonts w:ascii="Arial" w:hAnsi="Arial" w:cs="Arial"/>
          <w:b/>
          <w:sz w:val="18"/>
          <w:szCs w:val="18"/>
          <w:lang w:eastAsia="en-US"/>
        </w:rPr>
      </w:pPr>
      <w:r w:rsidRPr="00C77EA4">
        <w:rPr>
          <w:rFonts w:ascii="Arial" w:hAnsi="Arial" w:cs="Arial"/>
          <w:noProof/>
          <w:color w:val="FF0000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69A7C6F" wp14:editId="10D18D26">
            <wp:simplePos x="0" y="0"/>
            <wp:positionH relativeFrom="margin">
              <wp:posOffset>0</wp:posOffset>
            </wp:positionH>
            <wp:positionV relativeFrom="paragraph">
              <wp:posOffset>18415</wp:posOffset>
            </wp:positionV>
            <wp:extent cx="2114550" cy="466725"/>
            <wp:effectExtent l="0" t="0" r="0" b="9525"/>
            <wp:wrapNone/>
            <wp:docPr id="2" name="Slika 2" descr="Opis: 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Opis: UVRSO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sz w:val="18"/>
          <w:szCs w:val="18"/>
          <w:lang w:eastAsia="en-US"/>
        </w:rPr>
        <w:tab/>
      </w:r>
      <w:r>
        <w:rPr>
          <w:rFonts w:ascii="Arial" w:hAnsi="Arial" w:cs="Arial"/>
          <w:b/>
          <w:sz w:val="18"/>
          <w:szCs w:val="18"/>
          <w:lang w:eastAsia="en-US"/>
        </w:rPr>
        <w:tab/>
      </w:r>
      <w:r>
        <w:rPr>
          <w:rFonts w:ascii="Arial" w:hAnsi="Arial" w:cs="Arial"/>
          <w:b/>
          <w:sz w:val="18"/>
          <w:szCs w:val="18"/>
          <w:lang w:eastAsia="en-US"/>
        </w:rPr>
        <w:tab/>
      </w:r>
      <w:r>
        <w:rPr>
          <w:rFonts w:ascii="Arial" w:hAnsi="Arial" w:cs="Arial"/>
          <w:b/>
          <w:sz w:val="18"/>
          <w:szCs w:val="18"/>
          <w:lang w:eastAsia="en-US"/>
        </w:rPr>
        <w:tab/>
      </w:r>
    </w:p>
    <w:p w14:paraId="461D4FD7" w14:textId="77777777" w:rsidR="00F231A0" w:rsidRDefault="00F231A0" w:rsidP="00F231A0">
      <w:pPr>
        <w:tabs>
          <w:tab w:val="center" w:pos="4320"/>
          <w:tab w:val="right" w:pos="8640"/>
        </w:tabs>
        <w:spacing w:line="240" w:lineRule="exact"/>
        <w:jc w:val="right"/>
        <w:rPr>
          <w:rFonts w:ascii="Arial" w:hAnsi="Arial" w:cs="Arial"/>
          <w:bCs/>
          <w:sz w:val="20"/>
          <w:szCs w:val="20"/>
          <w:lang w:eastAsia="en-US"/>
        </w:rPr>
      </w:pPr>
    </w:p>
    <w:p w14:paraId="6D8CD19B" w14:textId="77777777" w:rsidR="00F231A0" w:rsidRDefault="00F231A0" w:rsidP="00F231A0">
      <w:pPr>
        <w:tabs>
          <w:tab w:val="center" w:pos="4320"/>
          <w:tab w:val="right" w:pos="8640"/>
        </w:tabs>
        <w:spacing w:line="240" w:lineRule="exact"/>
        <w:jc w:val="right"/>
        <w:rPr>
          <w:rFonts w:ascii="Arial" w:hAnsi="Arial" w:cs="Arial"/>
          <w:bCs/>
          <w:sz w:val="20"/>
          <w:szCs w:val="20"/>
          <w:lang w:eastAsia="en-US"/>
        </w:rPr>
      </w:pPr>
    </w:p>
    <w:p w14:paraId="4E5213BB" w14:textId="77777777" w:rsidR="00F231A0" w:rsidRDefault="00F231A0" w:rsidP="00F231A0">
      <w:pPr>
        <w:tabs>
          <w:tab w:val="center" w:pos="4320"/>
          <w:tab w:val="right" w:pos="8640"/>
        </w:tabs>
        <w:spacing w:line="240" w:lineRule="exact"/>
        <w:jc w:val="right"/>
        <w:rPr>
          <w:rFonts w:ascii="Arial" w:hAnsi="Arial" w:cs="Arial"/>
          <w:bCs/>
          <w:sz w:val="20"/>
          <w:szCs w:val="20"/>
          <w:lang w:eastAsia="en-US"/>
        </w:rPr>
      </w:pPr>
    </w:p>
    <w:p w14:paraId="3DCBC07B" w14:textId="77777777" w:rsidR="00F231A0" w:rsidRDefault="00F231A0" w:rsidP="00F231A0">
      <w:pPr>
        <w:tabs>
          <w:tab w:val="center" w:pos="4320"/>
          <w:tab w:val="right" w:pos="8640"/>
        </w:tabs>
        <w:spacing w:line="240" w:lineRule="exact"/>
        <w:jc w:val="right"/>
        <w:rPr>
          <w:rFonts w:ascii="Arial" w:hAnsi="Arial" w:cs="Arial"/>
          <w:bCs/>
          <w:sz w:val="20"/>
          <w:szCs w:val="20"/>
          <w:lang w:eastAsia="en-US"/>
        </w:rPr>
      </w:pPr>
    </w:p>
    <w:p w14:paraId="057023F9" w14:textId="77777777" w:rsidR="00B365E8" w:rsidRPr="007D1FB7" w:rsidRDefault="00B365E8" w:rsidP="00B365E8">
      <w:pPr>
        <w:spacing w:after="200" w:line="276" w:lineRule="auto"/>
        <w:ind w:left="4620"/>
        <w:contextualSpacing/>
        <w:rPr>
          <w:rFonts w:ascii="Arial" w:eastAsia="Calibri" w:hAnsi="Arial" w:cs="Arial"/>
          <w:sz w:val="20"/>
          <w:szCs w:val="20"/>
          <w:lang w:val="x-none" w:eastAsia="x-none"/>
        </w:rPr>
      </w:pPr>
      <w:r>
        <w:rPr>
          <w:rFonts w:ascii="Arial" w:eastAsia="Calibri" w:hAnsi="Arial" w:cs="Arial"/>
          <w:sz w:val="20"/>
          <w:szCs w:val="20"/>
          <w:lang w:eastAsia="x-none"/>
        </w:rPr>
        <w:t>OBR06_</w:t>
      </w:r>
      <w:r w:rsidRPr="007D1FB7">
        <w:rPr>
          <w:rFonts w:ascii="Arial" w:eastAsia="Calibri" w:hAnsi="Arial" w:cs="Arial"/>
          <w:sz w:val="20"/>
          <w:szCs w:val="20"/>
          <w:lang w:eastAsia="x-none"/>
        </w:rPr>
        <w:t>Izjava v zvezi z omejitvami poslovanja</w:t>
      </w:r>
    </w:p>
    <w:p w14:paraId="261DE501" w14:textId="77777777" w:rsidR="00F231A0" w:rsidRDefault="00F231A0" w:rsidP="00F231A0">
      <w:pPr>
        <w:tabs>
          <w:tab w:val="left" w:pos="387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02A2497" w14:textId="77777777" w:rsidR="00B365E8" w:rsidRPr="00DA6D8C" w:rsidRDefault="00B365E8" w:rsidP="00B365E8">
      <w:pPr>
        <w:pStyle w:val="Naslov1"/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DA6D8C">
        <w:rPr>
          <w:rFonts w:ascii="Arial" w:hAnsi="Arial" w:cs="Arial"/>
          <w:sz w:val="20"/>
          <w:szCs w:val="20"/>
        </w:rPr>
        <w:t>IZJAVA V ZVEZI Z OMEJITVAMI POSLOVANJA</w:t>
      </w:r>
    </w:p>
    <w:p w14:paraId="6BCA5B24" w14:textId="7CC83354" w:rsidR="00B365E8" w:rsidRPr="00DA6D8C" w:rsidRDefault="00B365E8" w:rsidP="00B365E8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DA6D8C">
        <w:rPr>
          <w:rFonts w:ascii="Arial" w:hAnsi="Arial" w:cs="Arial"/>
          <w:sz w:val="20"/>
          <w:szCs w:val="20"/>
          <w:lang w:eastAsia="en-US"/>
        </w:rPr>
        <w:t>v zvezi z javnim naročilom št. 430-</w:t>
      </w:r>
      <w:r>
        <w:rPr>
          <w:rFonts w:ascii="Arial" w:hAnsi="Arial" w:cs="Arial"/>
          <w:sz w:val="20"/>
          <w:szCs w:val="20"/>
          <w:lang w:eastAsia="en-US"/>
        </w:rPr>
        <w:t>25</w:t>
      </w:r>
      <w:r w:rsidRPr="00DA6D8C">
        <w:rPr>
          <w:rFonts w:ascii="Arial" w:hAnsi="Arial" w:cs="Arial"/>
          <w:sz w:val="20"/>
          <w:szCs w:val="20"/>
          <w:lang w:eastAsia="en-US"/>
        </w:rPr>
        <w:t>/202</w:t>
      </w:r>
      <w:r>
        <w:rPr>
          <w:rFonts w:ascii="Arial" w:hAnsi="Arial" w:cs="Arial"/>
          <w:sz w:val="20"/>
          <w:szCs w:val="20"/>
          <w:lang w:eastAsia="en-US"/>
        </w:rPr>
        <w:t>4</w:t>
      </w:r>
    </w:p>
    <w:p w14:paraId="4D176D50" w14:textId="77777777" w:rsidR="00B365E8" w:rsidRPr="000C4129" w:rsidRDefault="00B365E8" w:rsidP="00B365E8">
      <w:pPr>
        <w:spacing w:line="260" w:lineRule="exact"/>
      </w:pPr>
    </w:p>
    <w:p w14:paraId="16C97A3F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4A6370BE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63E90928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E111F17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1E2B435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21284307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20A01B11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393B2581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2D1AA6E6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28181A5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>
        <w:rPr>
          <w:rFonts w:ascii="Arial" w:hAnsi="Arial" w:cs="Arial"/>
          <w:sz w:val="20"/>
          <w:szCs w:val="20"/>
          <w:lang w:eastAsia="en-US"/>
        </w:rPr>
        <w:t>:</w:t>
      </w:r>
    </w:p>
    <w:p w14:paraId="6D578AB4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2710DA8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Naziv p</w:t>
      </w:r>
      <w:r w:rsidRPr="000C4129">
        <w:rPr>
          <w:rFonts w:ascii="Arial" w:hAnsi="Arial" w:cs="Arial"/>
          <w:sz w:val="20"/>
          <w:szCs w:val="20"/>
          <w:lang w:eastAsia="en-US"/>
        </w:rPr>
        <w:t>oslovn</w:t>
      </w:r>
      <w:r>
        <w:rPr>
          <w:rFonts w:ascii="Arial" w:hAnsi="Arial" w:cs="Arial"/>
          <w:sz w:val="20"/>
          <w:szCs w:val="20"/>
          <w:lang w:eastAsia="en-US"/>
        </w:rPr>
        <w:t>ega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subjekt</w:t>
      </w:r>
      <w:r>
        <w:rPr>
          <w:rFonts w:ascii="Arial" w:hAnsi="Arial" w:cs="Arial"/>
          <w:sz w:val="20"/>
          <w:szCs w:val="20"/>
          <w:lang w:eastAsia="en-US"/>
        </w:rPr>
        <w:t>a</w:t>
      </w:r>
      <w:r w:rsidRPr="000C4129">
        <w:rPr>
          <w:rFonts w:ascii="Arial" w:hAnsi="Arial" w:cs="Arial"/>
          <w:sz w:val="20"/>
          <w:szCs w:val="20"/>
          <w:lang w:eastAsia="en-US"/>
        </w:rPr>
        <w:t>: ____________________________________</w:t>
      </w:r>
    </w:p>
    <w:p w14:paraId="5625C005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1445F6E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370DA9BF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235D35D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05FA66F6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24CAC7A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281BE9B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ni/nisem povezan s funkcionarji </w:t>
      </w:r>
      <w:r>
        <w:rPr>
          <w:rFonts w:ascii="Arial" w:hAnsi="Arial" w:cs="Arial"/>
          <w:sz w:val="20"/>
          <w:szCs w:val="20"/>
          <w:lang w:eastAsia="en-US"/>
        </w:rPr>
        <w:t xml:space="preserve">Urada Vlade RS za oskrbo in integracijo migrantov </w:t>
      </w:r>
      <w:r w:rsidRPr="000C4129">
        <w:rPr>
          <w:rFonts w:ascii="Arial" w:hAnsi="Arial" w:cs="Arial"/>
          <w:sz w:val="20"/>
          <w:szCs w:val="20"/>
          <w:lang w:eastAsia="en-US"/>
        </w:rPr>
        <w:t>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74AE3">
        <w:rPr>
          <w:rFonts w:ascii="Arial" w:hAnsi="Arial" w:cs="Arial"/>
          <w:sz w:val="20"/>
          <w:szCs w:val="20"/>
          <w:lang w:eastAsia="en-US"/>
        </w:rPr>
        <w:t xml:space="preserve">(Uradni list RS, št. 69/11 – uradno prečiščeno besedilo, 158/20, 3/22 – </w:t>
      </w:r>
      <w:proofErr w:type="spellStart"/>
      <w:r w:rsidRPr="00474AE3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Pr="00474AE3">
        <w:rPr>
          <w:rFonts w:ascii="Arial" w:hAnsi="Arial" w:cs="Arial"/>
          <w:sz w:val="20"/>
          <w:szCs w:val="20"/>
          <w:lang w:eastAsia="en-US"/>
        </w:rPr>
        <w:t xml:space="preserve"> in 16/23 – </w:t>
      </w:r>
      <w:proofErr w:type="spellStart"/>
      <w:r w:rsidRPr="00474AE3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0C4129">
        <w:rPr>
          <w:rFonts w:ascii="Arial" w:hAnsi="Arial" w:cs="Arial"/>
          <w:sz w:val="20"/>
          <w:szCs w:val="20"/>
          <w:lang w:eastAsia="en-US"/>
        </w:rPr>
        <w:t>,</w:t>
      </w:r>
      <w:r>
        <w:rPr>
          <w:rFonts w:ascii="Arial" w:hAnsi="Arial" w:cs="Arial"/>
          <w:sz w:val="20"/>
          <w:szCs w:val="20"/>
          <w:lang w:eastAsia="en-US"/>
        </w:rPr>
        <w:t xml:space="preserve"> v nadaljevanju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</w:t>
      </w:r>
      <w:proofErr w:type="spellStart"/>
      <w:r w:rsidRPr="000C4129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0C4129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467A0491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20E1AB9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2241935" w14:textId="77777777" w:rsidR="00B365E8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DE7AC3E" w14:textId="77777777" w:rsidR="00B365E8" w:rsidRPr="000C4129" w:rsidRDefault="00B365E8" w:rsidP="00B365E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B365E8" w:rsidRPr="0015743C" w14:paraId="1876BB62" w14:textId="77777777" w:rsidTr="00E82710">
        <w:trPr>
          <w:trHeight w:val="284"/>
        </w:trPr>
        <w:tc>
          <w:tcPr>
            <w:tcW w:w="2652" w:type="dxa"/>
            <w:shd w:val="clear" w:color="auto" w:fill="auto"/>
          </w:tcPr>
          <w:p w14:paraId="7BC7A3E2" w14:textId="77777777" w:rsidR="00B365E8" w:rsidRPr="00C3197D" w:rsidRDefault="00B365E8" w:rsidP="00E82710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3197D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34E71262" w14:textId="77777777" w:rsidR="00B365E8" w:rsidRPr="00C3197D" w:rsidRDefault="00B365E8" w:rsidP="00E82710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197D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1FB9080E" w14:textId="77777777" w:rsidR="00B365E8" w:rsidRPr="00C3197D" w:rsidRDefault="00B365E8" w:rsidP="00E82710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3197D">
              <w:rPr>
                <w:rFonts w:ascii="Arial" w:hAnsi="Arial" w:cs="Arial"/>
                <w:b/>
                <w:sz w:val="20"/>
                <w:szCs w:val="20"/>
              </w:rPr>
              <w:t>Podpis ponudnika (pooblaščene osebe):</w:t>
            </w:r>
          </w:p>
        </w:tc>
      </w:tr>
      <w:tr w:rsidR="00B365E8" w:rsidRPr="0015743C" w14:paraId="111036D8" w14:textId="77777777" w:rsidTr="00E82710">
        <w:trPr>
          <w:trHeight w:val="425"/>
        </w:trPr>
        <w:tc>
          <w:tcPr>
            <w:tcW w:w="2652" w:type="dxa"/>
            <w:shd w:val="clear" w:color="auto" w:fill="auto"/>
          </w:tcPr>
          <w:p w14:paraId="1DFF5E38" w14:textId="77777777" w:rsidR="00B365E8" w:rsidRPr="0015743C" w:rsidRDefault="00B365E8" w:rsidP="00E82710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68CE45FC" w14:textId="77777777" w:rsidR="00B365E8" w:rsidRPr="0015743C" w:rsidRDefault="00B365E8" w:rsidP="00E82710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4C5FC4DD" w14:textId="77777777" w:rsidR="00B365E8" w:rsidRPr="0015743C" w:rsidRDefault="00B365E8" w:rsidP="00E82710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3614A6CE" w14:textId="77777777" w:rsidR="00B365E8" w:rsidRDefault="00B365E8" w:rsidP="00B365E8"/>
    <w:p w14:paraId="0523B90C" w14:textId="77777777" w:rsidR="0041442A" w:rsidRDefault="0041442A" w:rsidP="00B365E8">
      <w:pPr>
        <w:jc w:val="center"/>
      </w:pPr>
    </w:p>
    <w:sectPr w:rsidR="0041442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87CD6" w14:textId="77777777" w:rsidR="00C37386" w:rsidRDefault="00C37386" w:rsidP="00F231A0">
      <w:pPr>
        <w:spacing w:line="240" w:lineRule="auto"/>
      </w:pPr>
      <w:r>
        <w:separator/>
      </w:r>
    </w:p>
  </w:endnote>
  <w:endnote w:type="continuationSeparator" w:id="0">
    <w:p w14:paraId="140D8BDA" w14:textId="77777777" w:rsidR="00C37386" w:rsidRDefault="00C37386" w:rsidP="00F231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586C0" w14:textId="79E5B92B" w:rsidR="000D07E7" w:rsidRPr="000D07E7" w:rsidRDefault="000D07E7" w:rsidP="000D07E7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rPr>
        <w:rFonts w:ascii="Calibri" w:eastAsia="Calibri" w:hAnsi="Calibri"/>
        <w:sz w:val="16"/>
        <w:szCs w:val="16"/>
        <w:lang w:eastAsia="en-US"/>
      </w:rPr>
    </w:pPr>
    <w:r w:rsidRPr="00A833C9">
      <w:rPr>
        <w:rFonts w:ascii="Calibri" w:eastAsia="Calibri" w:hAnsi="Calibri"/>
        <w:sz w:val="16"/>
        <w:szCs w:val="16"/>
        <w:lang w:eastAsia="en-US"/>
      </w:rPr>
      <w:t>430-</w:t>
    </w:r>
    <w:r>
      <w:rPr>
        <w:rFonts w:ascii="Calibri" w:eastAsia="Calibri" w:hAnsi="Calibri"/>
        <w:sz w:val="16"/>
        <w:szCs w:val="16"/>
        <w:lang w:eastAsia="en-US"/>
      </w:rPr>
      <w:t>25</w:t>
    </w:r>
    <w:r w:rsidRPr="00A833C9">
      <w:rPr>
        <w:rFonts w:ascii="Calibri" w:eastAsia="Calibri" w:hAnsi="Calibri"/>
        <w:sz w:val="16"/>
        <w:szCs w:val="16"/>
        <w:lang w:eastAsia="en-US"/>
      </w:rPr>
      <w:t>/202</w:t>
    </w:r>
    <w:r>
      <w:rPr>
        <w:rFonts w:ascii="Calibri" w:eastAsia="Calibri" w:hAnsi="Calibri"/>
        <w:sz w:val="16"/>
        <w:szCs w:val="16"/>
        <w:lang w:eastAsia="en-US"/>
      </w:rPr>
      <w:t xml:space="preserve">4 </w:t>
    </w:r>
    <w:r>
      <w:rPr>
        <w:rFonts w:ascii="Calibri" w:eastAsia="Calibri" w:hAnsi="Calibri"/>
        <w:sz w:val="16"/>
        <w:szCs w:val="16"/>
        <w:lang w:eastAsia="en-US"/>
      </w:rPr>
      <w:tab/>
    </w:r>
    <w:r>
      <w:rPr>
        <w:rFonts w:ascii="Calibri" w:eastAsia="Calibri" w:hAnsi="Calibri"/>
        <w:sz w:val="16"/>
        <w:szCs w:val="16"/>
        <w:lang w:eastAsia="en-US"/>
      </w:rPr>
      <w:tab/>
    </w:r>
    <w:r w:rsidRPr="00A833C9">
      <w:rPr>
        <w:rFonts w:ascii="Calibri" w:eastAsia="Calibri" w:hAnsi="Calibri"/>
        <w:sz w:val="16"/>
        <w:szCs w:val="16"/>
        <w:lang w:eastAsia="en-US"/>
      </w:rPr>
      <w:t xml:space="preserve">Stran 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PAGE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  <w:r w:rsidRPr="00A833C9">
      <w:rPr>
        <w:rFonts w:ascii="Calibri" w:eastAsia="Calibri" w:hAnsi="Calibri"/>
        <w:sz w:val="16"/>
        <w:szCs w:val="16"/>
        <w:lang w:eastAsia="en-US"/>
      </w:rPr>
      <w:t>/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begin"/>
    </w:r>
    <w:r w:rsidRPr="00A833C9">
      <w:rPr>
        <w:rFonts w:ascii="Calibri" w:eastAsia="Calibri" w:hAnsi="Calibri"/>
        <w:sz w:val="16"/>
        <w:szCs w:val="16"/>
        <w:lang w:eastAsia="en-US"/>
      </w:rPr>
      <w:instrText xml:space="preserve"> NUMPAGES  \* Arabic  \* MERGEFORMAT </w:instrText>
    </w:r>
    <w:r w:rsidRPr="00A833C9">
      <w:rPr>
        <w:rFonts w:ascii="Calibri" w:eastAsia="Calibri" w:hAnsi="Calibri"/>
        <w:sz w:val="16"/>
        <w:szCs w:val="16"/>
        <w:lang w:eastAsia="en-US"/>
      </w:rPr>
      <w:fldChar w:fldCharType="separate"/>
    </w:r>
    <w:r>
      <w:rPr>
        <w:rFonts w:ascii="Calibri" w:eastAsia="Calibri" w:hAnsi="Calibri"/>
        <w:sz w:val="16"/>
        <w:szCs w:val="16"/>
        <w:lang w:eastAsia="en-US"/>
      </w:rPr>
      <w:t>1</w:t>
    </w:r>
    <w:r w:rsidRPr="00A833C9">
      <w:rPr>
        <w:rFonts w:ascii="Calibri" w:eastAsia="Calibri" w:hAnsi="Calibri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EA73A" w14:textId="77777777" w:rsidR="00C37386" w:rsidRDefault="00C37386" w:rsidP="00F231A0">
      <w:pPr>
        <w:spacing w:line="240" w:lineRule="auto"/>
      </w:pPr>
      <w:r>
        <w:separator/>
      </w:r>
    </w:p>
  </w:footnote>
  <w:footnote w:type="continuationSeparator" w:id="0">
    <w:p w14:paraId="2FB55EAF" w14:textId="77777777" w:rsidR="00C37386" w:rsidRDefault="00C37386" w:rsidP="00F231A0">
      <w:pPr>
        <w:spacing w:line="240" w:lineRule="auto"/>
      </w:pPr>
      <w:r>
        <w:continuationSeparator/>
      </w:r>
    </w:p>
  </w:footnote>
  <w:footnote w:id="1">
    <w:p w14:paraId="514FF85D" w14:textId="77777777" w:rsidR="00B365E8" w:rsidRPr="008E5EF7" w:rsidRDefault="00B365E8" w:rsidP="00B365E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03F7E53A" w14:textId="77777777" w:rsidR="00B365E8" w:rsidRPr="008E5EF7" w:rsidRDefault="00B365E8" w:rsidP="00B365E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58218297" w14:textId="77777777" w:rsidR="00B365E8" w:rsidRPr="008E5EF7" w:rsidRDefault="00B365E8" w:rsidP="00B365E8">
      <w:pPr>
        <w:pStyle w:val="Odstavekseznama"/>
        <w:numPr>
          <w:ilvl w:val="0"/>
          <w:numId w:val="13"/>
        </w:numPr>
        <w:spacing w:line="240" w:lineRule="auto"/>
        <w:contextualSpacing/>
        <w:jc w:val="both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189BAE41" w14:textId="77777777" w:rsidR="00B365E8" w:rsidRPr="008E5EF7" w:rsidRDefault="00B365E8" w:rsidP="00B365E8">
      <w:pPr>
        <w:pStyle w:val="Odstavekseznama"/>
        <w:numPr>
          <w:ilvl w:val="0"/>
          <w:numId w:val="13"/>
        </w:numPr>
        <w:spacing w:line="240" w:lineRule="auto"/>
        <w:contextualSpacing/>
        <w:jc w:val="both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2778AD76" w14:textId="77777777" w:rsidR="00B365E8" w:rsidRPr="00E16C38" w:rsidRDefault="00B365E8" w:rsidP="00B365E8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abstractNum w:abstractNumId="6" w15:restartNumberingAfterBreak="0">
    <w:nsid w:val="66FD4998"/>
    <w:multiLevelType w:val="hybridMultilevel"/>
    <w:tmpl w:val="CC964ED4"/>
    <w:lvl w:ilvl="0" w:tplc="370409F8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727607444">
    <w:abstractNumId w:val="4"/>
  </w:num>
  <w:num w:numId="14" w16cid:durableId="5733202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1A0"/>
    <w:rsid w:val="000122BC"/>
    <w:rsid w:val="00016683"/>
    <w:rsid w:val="000D07E7"/>
    <w:rsid w:val="0041442A"/>
    <w:rsid w:val="00421F3F"/>
    <w:rsid w:val="0059574C"/>
    <w:rsid w:val="00B365E8"/>
    <w:rsid w:val="00B60DB0"/>
    <w:rsid w:val="00BF1F29"/>
    <w:rsid w:val="00C37386"/>
    <w:rsid w:val="00DB32D3"/>
    <w:rsid w:val="00E33703"/>
    <w:rsid w:val="00F20E55"/>
    <w:rsid w:val="00F2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E708"/>
  <w15:chartTrackingRefBased/>
  <w15:docId w15:val="{070DD1DD-63E4-4FE3-90BA-638EE08E4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31A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b/>
      <w:sz w:val="24"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b/>
      <w:sz w:val="24"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240" w:lineRule="auto"/>
      <w:jc w:val="both"/>
    </w:pPr>
    <w:rPr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 w:val="24"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spacing w:line="240" w:lineRule="auto"/>
      <w:ind w:left="374" w:hanging="187"/>
      <w:jc w:val="both"/>
    </w:pPr>
    <w:rPr>
      <w:rFonts w:ascii="Arial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Cs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/>
      <w:szCs w:val="24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hAnsi="Arial"/>
      <w:b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/>
      <w:szCs w:val="24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/>
      <w:szCs w:val="24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/>
      <w:color w:val="FF00FF"/>
      <w:sz w:val="24"/>
      <w:szCs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/>
      <w:szCs w:val="24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hAnsi="Arial"/>
      <w:sz w:val="20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character" w:styleId="Sprotnaopomba-sklic">
    <w:name w:val="footnote reference"/>
    <w:basedOn w:val="Privzetapisavaodstavka"/>
    <w:uiPriority w:val="99"/>
    <w:unhideWhenUsed/>
    <w:rsid w:val="00F231A0"/>
    <w:rPr>
      <w:vertAlign w:val="superscript"/>
    </w:rPr>
  </w:style>
  <w:style w:type="paragraph" w:styleId="Sprotnaopomba-besedilo">
    <w:name w:val="footnote text"/>
    <w:basedOn w:val="Navaden"/>
    <w:link w:val="Sprotnaopomba-besediloZnak"/>
    <w:unhideWhenUsed/>
    <w:rsid w:val="00F20E55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F20E55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06C9A57-B828-47C4-8C94-7F26FA413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987</Characters>
  <Application>Microsoft Office Word</Application>
  <DocSecurity>0</DocSecurity>
  <Lines>8</Lines>
  <Paragraphs>2</Paragraphs>
  <ScaleCrop>false</ScaleCrop>
  <Company>MJU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</cp:revision>
  <dcterms:created xsi:type="dcterms:W3CDTF">2024-02-21T08:28:00Z</dcterms:created>
  <dcterms:modified xsi:type="dcterms:W3CDTF">2024-02-21T08:28:00Z</dcterms:modified>
</cp:coreProperties>
</file>